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B" w:rsidRDefault="00F0380B" w:rsidP="00F0380B">
      <w:pPr>
        <w:ind w:hanging="709"/>
      </w:pPr>
    </w:p>
    <w:p w:rsidR="00654D70" w:rsidRDefault="00BD3C3E" w:rsidP="00F0380B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5543550" cy="7953375"/>
            <wp:effectExtent l="0" t="0" r="0" b="9525"/>
            <wp:docPr id="2" name="Рисунок 2" descr="C:\Users\Дом творчества\Desktop\передел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творчества\Desktop\переделк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1851" r="2490" b="1505"/>
                    <a:stretch/>
                  </pic:blipFill>
                  <pic:spPr bwMode="auto">
                    <a:xfrm>
                      <a:off x="0" y="0"/>
                      <a:ext cx="5544754" cy="79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80B" w:rsidRDefault="00F0380B" w:rsidP="00F0380B">
      <w:pPr>
        <w:ind w:hanging="709"/>
      </w:pPr>
    </w:p>
    <w:p w:rsidR="00F0380B" w:rsidRDefault="00F0380B" w:rsidP="00F0380B">
      <w:pPr>
        <w:ind w:hanging="709"/>
      </w:pPr>
      <w:bookmarkStart w:id="0" w:name="_GoBack"/>
      <w:bookmarkEnd w:id="0"/>
    </w:p>
    <w:p w:rsidR="00F0380B" w:rsidRDefault="00F0380B" w:rsidP="00F0380B">
      <w:pPr>
        <w:ind w:hanging="709"/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Актуальность, педагогическая целесообразность.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В современном мире информации и мире высоких технологий по-прежнему актуальным и востребованным остается мир декоративно – прикладного искусства. Ручное творчество или домашнее рукоделие – одно из древнейших искусств, традиционных занятий для многих народов. Оно уходит в глубины истории и актуально в современной жизни.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Многообразие видов вышивки,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, вязание крючком и спицами – это виды рукоделия, заниматься которыми естественно для ребенка и доступно в любых условиях. Издревле к этим ремеслам приучали детей с 4 – 5 лет.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Рукоделие – это могучее средство эстетического, нравственного, художественного и трудового воспитания и даже профессиональной ориентации.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Ребенок познает мир в образах, наглядно, конкретно. Данная образовательная программа направлена на расширение кругозора детей приобщением к общечеловеческой культуре, развитием именно образно–эмоционального начала, живого, чувственного восприятия, развитием деятельной творческой личности.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И в наше время остаётся актуальной проблема сохранения культурной и исторической самобытности России, национальных традиций. Одним из средств её решения является приобщение детей к традиционному декоративно-прикладному искусству. 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создаёт благоприятные условия для духовно-нравственного воспитания обучающихся, их социально-культурного и профессионального самоопределения, развития познавательной активности и творческой самореализации.  Программа способствует адаптации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к современным социально-экономическим условиям, подготовке к самостоятельной жизни в мире.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Детям нужно доказать практической деятельностью их возможности в создании окружающей красоты. Приобщаясь к процессу творчества, дети постигают тайны ремесла, знакомятся с народными традициями, научаться видеть и наблюдать прекрасное в окружающем мире, а, главное, научаться создавать красоту своими руками.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Программа обучающего и развивающего типа основана на ручной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манипулятивной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деятельности и рассчитана на детей 9-13 лет. Изучение национальных традиций, приобщение к национальной культуре, к процессу творчества немыслимо без создания атмосферы увлеченности и сотрудничества. Разнообразие технических способов, рисунков, узоров; палитра красок и оттенков в вышивке и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бисероплетении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, развивают фантазию и желание деятельности, а, значит, формируют творческую личность.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Программа предусматривает разнообразные формы занятий: учебные, практические, экскурсии, выставки, сюжетно – ролевые игры.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Программа комплексная, адаптированная, объединяет несколько видов рукоделия: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2. Художественная вышивка;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3. Вязание на спицах.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Такое представление дает детям более полное представление о национальных особенностях, быте, традициях народов нашей страны, Кубани. Практическое изготовление поделок к традиционным праздникам, изготовление оберегов, амулетов, использование национальных узоров и орнаментов с соблюдением цветовой гаммы позволяет детям приобщиться к истокам культуры народа, способствует воспитанию уважения к труду человека, чувства гордости за своих предков.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Программа позволяет детям сделать выбор между видами рукоделия и более углубленно заняться выбранным видом творчества, прививает навыки самостоятельной и творческой деятельности. Важным аспектом является взаимосвязь художественно – эстетического наполнения изделия с его практическим применением в повседневной жизни, востребованностью и целесообразностью.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Программа разработана на основе программ по вышивке,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бисероплетению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и вязанию, дает понятие о разнообразии выразительных средств рукоделия.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овладение видами декоративно-прикладного творчества: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бисероплетением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, художественной вышивкой, вязанием на спицах; развитие творческих способностей средствами декоративно-прикладного творчества; воспитание уважения к национальной культуре.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F0380B" w:rsidRPr="00F0380B" w:rsidRDefault="00F0380B" w:rsidP="00F0380B">
      <w:pPr>
        <w:tabs>
          <w:tab w:val="left" w:pos="29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0380B" w:rsidRPr="00F0380B" w:rsidRDefault="00F0380B" w:rsidP="00F0380B">
      <w:pPr>
        <w:tabs>
          <w:tab w:val="left" w:pos="29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1. Развивать мотивацию к занятиям декоративно-прикладным творчеством.</w:t>
      </w:r>
    </w:p>
    <w:p w:rsidR="00F0380B" w:rsidRPr="00F0380B" w:rsidRDefault="00F0380B" w:rsidP="00F0380B">
      <w:pPr>
        <w:tabs>
          <w:tab w:val="left" w:pos="29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2. Обучить способам вязания крючком,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, художественной вышивки.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1. Развивать творческую активность, самостоятельность, трудолюбие, усидчивость, аккуратность.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2. Развивать художественный вкус.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1. Расширить кругозор детей приобщением к декоративно – прикладному искусству, рукоделию, национальному наследию страны, региона.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2. Воспитать уважение к истории ремесел и промыслов, труду человека, традициям.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3. Воспитать чувство коллективизма, сотрудничества, взаимовыручки, сопереживания.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     Программа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380B">
        <w:rPr>
          <w:rFonts w:ascii="Times New Roman" w:eastAsia="Calibri" w:hAnsi="Times New Roman" w:cs="Times New Roman"/>
          <w:sz w:val="28"/>
          <w:szCs w:val="28"/>
        </w:rPr>
        <w:t>рассчитана на 3 года обучения.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1-й год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– 144 часа (2 раза в неделю по 2 часа)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2-й год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– 216 часов (3 раза в неделю по 2 часа);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3-й год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– 216 часов (3 раза в неделю по 2 часа).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Для зачисления в объединение специальных знаний и предварительной подготовки не требуется.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Учебные занятия – групповые. Группы формируются по возрасту.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Ожидаемые результаты: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К концу первого года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обучающиеся получат четкое представление о разделах: вышивка,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, вязание на спицах.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Дети должны знать: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-  материалы и инструменты;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терминологию, условные обозначения;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историю возникновения и развития промыслов;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традиционные праздники, обычаи, обряды Кубани;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основные средства выражения художественного образа (композиция, симметрия и т. д.);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алгоритм выполнения операций своей работы;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правила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Дети должны уметь: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отличать виды рукоделия;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технически выполнять операции;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составлять композицию изделия;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оформлять изделие (паспарту, рамка и т. д.);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анализировать и оценивать работу;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соблюдать правила безопасности труда, режим и условия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К концу второго года обучения дети должны знать: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терминологию, условные обозначения, схемы;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традиционные узоры и орнаменты;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алгоритм выполнения более сложных операций;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основные средства выражения художественного образа, гармонию, цветовое решение;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технику безопасности и условия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Дети должны уметь: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различать технические приемы в готовых изделиях (виды швов, виды вязания, приемы плетения бисером и т. д.);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зарисовывать и «читать» схемы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узоров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как в рисунке, так и по условным обозначениям;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работать самостоятельно по схеме, узору;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размещать изделие на ткани, паспарту по законам художественного выражения;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анализировать и оценивать работу;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соблюдать правила безопасности труда, режим и условия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К концу третьего года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дети имеют четко сформированные знания по темам курса, устойчивые умения и навыки выполнения технических операций, увлечены работой, стремятся к самостоятельности, творчеству.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>Дети должны знать: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техники вышивок разных регионов;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техники вязания;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национальные особенности применения цвета;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основные средства выражения художественного замысла;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алгоритмы выполнения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способы отделки и оформления работ;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правила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Дети должны уметь: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самостоятельно работать по схеме, узору, рисунку;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работать творчески и рационально;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анализировать и оценивать работу;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соблюдать безопасность труда, режим, условия.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Для определения результативности работы рекомендуется проводить самостоятельные работы по карточкам и схемам, опросы после изучения темы раздела для проверки усвоения теоретического курса программы.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В начале второго и третьего годов обучения проводится </w:t>
      </w: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тестирование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с целью проверки имеющихся знаний за предыдущий год  и позволяет педагогу, в соответствии с результатами, строить дальнейшую программу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обучающимися. Это позволяет определить на практике уровень знаний в процессе оценки качества работы. Проводится по каждому виду рукоделия.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Экскурсии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на природу позволяют выявить наблюдательность, умение видеть красоту в окружающем мире, детализировать предметы, картины пейзажа, нестандартность мышления и фантазию.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 качестве форм подведения итогов по разделу используются проведения выставок, ярмарок, участие в фольклорных праздниках, где отражается уровень приобретенных знаний и навыков, повышается интерес к занятиям в объединении «Рукодельница».</w:t>
      </w: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Освоив разделы этой программы обучающиеся, в течение всей дальнейшей жизни не смогут жить без рукоделия. Оно поможет им со вкусом оформить свой рабочий кабинет, свой дом, свою одежду. Красота и уют станут спутниками их жизни.</w:t>
      </w: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2.   </w:t>
      </w:r>
      <w:proofErr w:type="spellStart"/>
      <w:r w:rsidRPr="00F0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F0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tbl>
      <w:tblPr>
        <w:tblStyle w:val="12"/>
        <w:tblW w:w="10349" w:type="dxa"/>
        <w:tblInd w:w="-885" w:type="dxa"/>
        <w:tblLook w:val="04A0" w:firstRow="1" w:lastRow="0" w:firstColumn="1" w:lastColumn="0" w:noHBand="0" w:noVBand="1"/>
      </w:tblPr>
      <w:tblGrid>
        <w:gridCol w:w="564"/>
        <w:gridCol w:w="4677"/>
        <w:gridCol w:w="882"/>
        <w:gridCol w:w="1554"/>
        <w:gridCol w:w="1165"/>
        <w:gridCol w:w="1507"/>
      </w:tblGrid>
      <w:tr w:rsidR="00F0380B" w:rsidRPr="00F0380B" w:rsidTr="0005722A">
        <w:trPr>
          <w:trHeight w:val="519"/>
        </w:trPr>
        <w:tc>
          <w:tcPr>
            <w:tcW w:w="565" w:type="dxa"/>
            <w:vMerge w:val="restart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7" w:type="dxa"/>
            <w:vMerge w:val="restart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882" w:type="dxa"/>
            <w:vMerge w:val="restart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учебных занятий</w:t>
            </w:r>
          </w:p>
        </w:tc>
      </w:tr>
      <w:tr w:rsidR="00F0380B" w:rsidRPr="00F0380B" w:rsidTr="0005722A">
        <w:trPr>
          <w:trHeight w:val="486"/>
        </w:trPr>
        <w:tc>
          <w:tcPr>
            <w:tcW w:w="565" w:type="dxa"/>
            <w:vMerge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теорети</w:t>
            </w:r>
            <w:proofErr w:type="spellEnd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практи</w:t>
            </w:r>
            <w:proofErr w:type="spellEnd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выставки,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вышивка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Виды декоративно </w:t>
            </w:r>
            <w:proofErr w:type="gramStart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рикладного искусства, история, современность. 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Материалы, инструменты, техника безопасности.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Украшающие швы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счетные швы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узоры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орнаменты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Изделия и предметы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tabs>
                <w:tab w:val="left" w:pos="127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вязание спицами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занятие, материалы, инструменты, техника безопасности.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вязания простых узоров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условные обозначения, запись схем и узоров.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Изделия на куклу, предметы быта.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плетение бисером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занятие,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родословная стеклянной бусинки 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способы изготовления бисерных изделий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низание сеток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украшений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вышивка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вышивания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расчет на ткани, выразительные средства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виды вышивки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цветовая гамма в вышивке народов России, Кубани.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сюжетная вышивка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отделка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вязание спицами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занятие,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узоры с пересаженными петлями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ажурные узоры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прибавка и убавление полотна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многоцветный орнамент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изделия и предметы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трикотажные швы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 оформление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плетение бисером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занятие,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цветов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салфеток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медальонов, оберегов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любой технике по желанию учащихся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вышивка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вышивок народов России, Кубани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болгарский крест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сюжетная вышивка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по выбору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вязание спицами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занятие,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вязание изделия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10349" w:type="dxa"/>
            <w:gridSpan w:val="6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плетение бисером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занятие, техника безопасности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шкатулка в технике «мозаика»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авторских работ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0380B" w:rsidRPr="00F0380B" w:rsidTr="0005722A">
        <w:tc>
          <w:tcPr>
            <w:tcW w:w="5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380B" w:rsidRPr="00F0380B" w:rsidTr="0005722A">
        <w:tc>
          <w:tcPr>
            <w:tcW w:w="5262" w:type="dxa"/>
            <w:gridSpan w:val="2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57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65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483" w:type="dxa"/>
          </w:tcPr>
          <w:p w:rsidR="00F0380B" w:rsidRPr="00F0380B" w:rsidRDefault="00F0380B" w:rsidP="00F038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3.  содержание программы.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Вышивка: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кругозор, сформировать представление о мире домашнего рукоделия как неотъемлемой части декоративно – прикладного искусства и культуры народов в целом;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сформировать базовые навыки и умения работы с инструментами и материалами;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уважения к истории страны и региона, к труду человека.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1. Вводное занятие: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понятие «декоративно – прикладное искусство».  Виды народных промыслов;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домашнее рукоделие, как часть декоративно – прикладного искусства;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многообразие изделий и предметов домашнего рукоделия.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Методы: беседа, рассказ, демонстрация изделий, обзор видов рукоделия, необходимость их существования, развитие.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2.Материалы и инструменты, техника безопасности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0380B">
        <w:rPr>
          <w:rFonts w:ascii="Times New Roman" w:eastAsia="Calibri" w:hAnsi="Times New Roman" w:cs="Times New Roman"/>
          <w:i/>
          <w:sz w:val="28"/>
          <w:szCs w:val="28"/>
        </w:rPr>
        <w:t>Материалы и инструменты для вышивания: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пяльцы;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иглы;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ножницы;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ткани.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назначение, свойства, виды.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i/>
          <w:sz w:val="28"/>
          <w:szCs w:val="28"/>
        </w:rPr>
        <w:t>б) правила безопасности труда при работе с иглами, ножницами;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i/>
          <w:sz w:val="28"/>
          <w:szCs w:val="28"/>
        </w:rPr>
        <w:t>в) организация рабочего места вышивальщицы;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i/>
          <w:sz w:val="28"/>
          <w:szCs w:val="28"/>
        </w:rPr>
        <w:t>г) режим и условия труда, правильная посадка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ознакомить детей с многообразием предметов, необходимых для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привычку выполнять правила техники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инструктаж, демонстрация материалов и инструментов.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380B">
        <w:rPr>
          <w:rFonts w:ascii="Times New Roman" w:eastAsia="Calibri" w:hAnsi="Times New Roman" w:cs="Times New Roman"/>
          <w:b/>
          <w:sz w:val="28"/>
          <w:szCs w:val="28"/>
        </w:rPr>
        <w:t>З.Украшающие</w:t>
      </w:r>
      <w:proofErr w:type="spellEnd"/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швы.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швов:  Вперед иголку, назад иголку, перевить, козлик, стебельчатый, тамбурный, рубильный;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Знакомство с образом внешнего вида шва;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 шва.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i/>
          <w:sz w:val="28"/>
          <w:szCs w:val="28"/>
        </w:rPr>
        <w:t>На каждом уроке: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 по выполнению шва, консультация учащихся;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промежуточный контрол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организация рабочего места, правильность выполнения швов, соблюдение правил безопасности труда, соблюдение режима и условий труда).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Общие 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выполнять швы;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работать аккуратно, последовательно;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 воспитать привычку правильно организовывать рабочее место и соблюдать правила безопасности труда;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интерес и увлеченность этой работой.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F0380B">
        <w:rPr>
          <w:rFonts w:ascii="Times New Roman" w:eastAsia="Calibri" w:hAnsi="Times New Roman" w:cs="Times New Roman"/>
          <w:sz w:val="28"/>
          <w:szCs w:val="28"/>
        </w:rPr>
        <w:t>рассказ, демонстрация технологии выполнения приемов, инструктаж, демонстрация изделий.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Выполнение швов на ткани,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безузелковое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закрепление нитки в начале и конце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4.Счетные швы: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швов: простой крест, двусторонний крест, двойной или болгарский крест полу-крест или роспись;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Знакомство с образом внешнего вида шва;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 шва – простой крест.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В процессе урока: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 по выполнению шва, консультация учащихся;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промежуточный контроль (организация рабочего места, правильная посадка, режим труда, соблюдение правил безопасности труда).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выполнять простой крест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,;</w:t>
      </w:r>
      <w:proofErr w:type="gramEnd"/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терпение, усидчивость;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привычку следить за условиями труда и выполнять правила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изделий, демонстрация техники выполнения приемов, инструктаж,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Практика: выполнение шва «простой крест».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5.Геометрические узоры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а) Виды узоров:  по вертикали, по горизонтали, по диагонали, пунктир, зубчики, ромбы, квадраты и т. д.;</w:t>
      </w:r>
      <w:proofErr w:type="gramEnd"/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знакомство с образцом внешнего вида шва;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алгоритмы выполнения швов.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На каждом уроке: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 по выполнению креста, консультация;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промежуточный контроль: (организация рабочего места, правильность выполнения операции, качество работы, правильная посадка и соблюдение правил безопасности труда).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Общие 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_ научить выполнять крестики;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разделить умение находить рациональный путь при переходе от одного шва к другому;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интерес и увлеченность этой работой.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швов, инструктаж,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Практика: выполнение всех видов геометрических узоров.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6.Орнаменты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орнаментов: контурные, сплошные, двуцветные, многоцветные;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знакомство с образцами внешнего вида орнаментов, схемами орнаментов;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алгоритмы выполнения орнаментов;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орнаменты народов страны и мира.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В течение урока: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 по выполнению орнаментов, консультация;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промежуточный контроль: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организация рабочего места, правильность посадки, правильность выполнения операции, работа со схемой, качество работы, соблюдение режима, условий труда и правил безопасности).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Общие 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и совершенствовать технику вышивки простым крестом;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умения экономить движения,  находя рациональный путь при переходе от шва к шву;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ознакомить с традиционными орнаментами народов страны и мира;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уважение к труду, истории;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привычку правильно организовывать рабочее место и соблюдать правила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Рассказ, беседа, демонстрация наглядных пособий, схем, рисунков,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Практика: выполнение орнаментов по рисункам и схемам с соблюдением традиционной цветовой гаммы.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7.Изделия и предметы.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изделий с применением изученных швов;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повторение, обобщение и контроль знаний по темам;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анализ и оценка практических работ;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самостоятельная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Общие 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повторить и обобщить знания и умения по теме «вышивка»;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анализировать и оценивать свою работу и работу своих товарищей;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эстетического наслаждения от проделанной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постановка проблемы, демонстрация изделий, схем,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со схемами и рисунками с использованием нескольких видов швов.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8. Экскурсия.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наблюдение за животными, птицами (позы, движения, расцветка);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наблюдение за растениями (изменения по временам года, форма кроны, листьев, разнообразие соцветий, плодов, семян);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палитра красок и оттенков  в природе.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видеть и наблюдать;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любоваться и находить красоту в окружающей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воспитывать бережное отношение к природе.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рассказы о животных, птицах, растениях, характеристика виденного, акцентирование внимания на позы животных и птиц, строение растений, цветовую гамму в природе, практическая, поисковая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Практика: поход на природу, наблюдение, характеристика явлений, поиск характерных черт и отличительных особенностей у животных и растений, поиск целей использования цвета в природе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маскировка, привлечение, отпугивание).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9. Итоговое занятие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краткий обзор по темам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анализ и оценка работ друг друга.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повторить и обобщить изученный материал;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различать виды швов в готовых изделиях;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умение ценить и уважать работу товарищей.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изделий, обсуждение, поиск,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анализ работ, нахождение видов швов которыми выполнена работа, контроль качества.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Вязание спицами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1.Вводное занятие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история возникновения, необходимость  существования, развитие;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изделия, предметы, связанные спицами;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выявление начального уровня знаний.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сформировать представление о трикотаже, как части декоративно – прикладного искусства;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развить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сенсомоторику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в работе глаз и рук, познакомить с инструментами;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интерес и желание деятельности, соблюдать безопасность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рассказ, демонстрация изделий, обзор их свойств, назначения, просмотр узоров вязания в журналах.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2.Техника вязания простых узоров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постановка рук, образование начального ряда;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простые узоры: лицевая, изнаночные петли, кромка, закрытые петли, расширение, сокращение полотна;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в) виды вязок: чулочная, платочная,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путанка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, рис,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шахматка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, пересаженные петли, жгут, коса, колос, резинки 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1/1, 2/2, английская, жемчужная, колос).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На каждом занятии: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знакомство с внешним видом узора;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алгоритм выполнения;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инструктаж, консультация;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промежуточный контроль (организация рабочего места, правильность выполнения операции, качество работы, соблюдение правил безопасности труда).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Общие 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вязать спицами основные узоры;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развить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сенсомоторику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в работе глаз и рук;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-воспитать интерес к работе, увлеченность и удовлетворение от результата;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умение доводить дело до конца.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Рассказ, беседа; демонстрация изделий, образцов, иллюстраций; демонстрация техники выполнения узоров;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вывязывание образцов узоров, наработка техники и приемов вязания, запоминание терминов.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3.Условные обозначения, схемы.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общепринятые знаки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их зарисовка, описание;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схемы узоров, их «чтение», описание узоров с сокращениями.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запомнить общепринятые знаки;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научиться понимать, «читать» схемы.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знаков и сокращений, их опись,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Практика: запись и зарисовка значков и принятых сокращений терминов, зарисовка схем, их разбор, «чтение».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4.Изделия на куклу, предметы быта.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практическое применение знаний  (шарф, шапочка, юбка, сумка, жилет, пальто, тапочки, брючки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сувениры (подушки, игольницы, сумочки, собачки, дельфин, зайчик).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На каждом уроке: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демонстрация изделий, иллюстраций, схем и узоров;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инструктаж, консультация;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промежуточный контроль (правильная посадка, точность выполнения задания, качество работы, соблюдение правил безопасности).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Общие 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знания и навыки;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находить рациональное решение в выборе узора для данной работы;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необходимость творческого подхода для решения поставленной задачи;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красоты.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Рассказ, демонстрация изделий, иллюстраций, схем,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вывязывание одежды на куклу по схемам узоров, выбор вида вязания для той или иной вещи, вывязывание предметов быта.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5.Итоговое занятие.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просмотр образцов и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анализ и обсуждение;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повторение терминов, значков, сокращений.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Плетение бисером.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1.Вводное занятие, техника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Краткие сведения об искусстве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Демонстрация иллюстраций, изделий в материале. Знакомство с инструментами, материалами. Программа и организация рабочего места, работы студии. Требования ТБ.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привить интерес к народному творчеству;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с назначением и использованием материалов, инструментов;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с техникой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2.Родословная стеклянной бусинки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Лекция  о путешествии бисера по векам, странам и сословиям. Использование иллюстраций, наглядных пособий и работа с ними.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рассказать историю бисера;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любовь к ремеслу.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3.Способы изготовления бисерных изделий.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Теория и практика: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Плетение, низание, ткачество, шитье жемчугом и золотом, вышивание, вязание и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биниль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Краткое знакомство с каждой из техник.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способы изготовления бисерных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низание простейшей однорядной цепочки;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основы построения орнамента;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низание простых сложносочиненных однорядных цепочек;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составление схемы. Работа с ней;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что такое цвет?;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низание на проволоку. Панно «Живой мир»;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основы композиции;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соединение  изготовленных изделий в композицию.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коротко рассказать о техниках;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различать одну технику от другой;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- научить низать простейшую цепочку из бисера;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помочь детям в освоении основ построения орнамента;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низать простейшую однорядную цепочку с двумя и более фиксирующими  бисеринками;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составлять простые и сложные схемы и работать по ним;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детей с психологией цвета;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низать на проволоку;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с основными законами композиции;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аккуратность;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художественный вкус;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пользоваться схемами.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4.Низание сеток.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 знакомство детей с религиозным праздником «Пасха». Изготовление пасхального яйца. Заготовка в форме яйца с красивой поверхностью. Низание простой сетки в одну нить. Декорирование узкой лентой.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низать бисерные сетки;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фантазию, художественный вкус;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побуждать детей к самостоятельности.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5.Изготовление открыток.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Виды поздравительных открыток. Оформление открытки, использование разнообразного материала. На проволочной основе изготовляются цветы, бантики, веточки. Открытка вырезается из цветного картона. Готовые детали приклеиваются на открытку. Для оформления можно использовать манку и другие крупы. Высохшую крупу расписать акварельными красками.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детей использовать разнообразный подручный материал;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развивать фантазию.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6.Изготовление украшений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i/>
          <w:sz w:val="28"/>
          <w:szCs w:val="28"/>
        </w:rPr>
        <w:t>Теория и практика: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Виды украшений. Способы изготовления украшений. Изготовление браслетов, бус, низание крестиков, броши, колье и другие украшения из бисера и подручного материала.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изготавливать украшения из бисера и других материалов;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делать зарисовки, эскизы украшений;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зрительную память;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художественный вкус.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7.Итоговое занятие.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подвести итог за год;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учить детей объективно оценивать свои работы, работы своих товарищей;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эстетический вкус;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чувство ответственности за порученное дело.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2 год обучения.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доказать практической деятельностью возможности детей в создании окружающей красоты;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раскрыть тайны ремесла, сформировать устойчивые навыки технического выполнения алгоритмов;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уважения к труду и познать радость творчества.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Вышивка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1.Вводное занятие. Техника безопасности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техника вышивки и цветовая гамма – традиция народа, региона, национальная особенность;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б) основные средства выражения художественного образа: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композиция, движение, симметрия, ритм, цвет, контраст, стилизация).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правила организации рабочего места, техника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Цели: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кругозор детей знакомством с народными традициями и национальными особенностями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дать понятие об основных средствах выражения художественного образа;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уважение к национальным промыслам.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0380B">
        <w:rPr>
          <w:rFonts w:ascii="Times New Roman" w:eastAsia="Calibri" w:hAnsi="Times New Roman" w:cs="Times New Roman"/>
          <w:sz w:val="28"/>
          <w:szCs w:val="28"/>
        </w:rPr>
        <w:t>беседа, демонстрация наглядных пособий, инструктаж.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2.Техника вышивания</w:t>
      </w:r>
      <w:r w:rsidRPr="00F0380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основные швы: простой крест, двойной крест, двусторонний крест, роспись, настил;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знакомство с внешним видом шитья;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вышивке разными способами;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показать разнообразие техник для достижения результата;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наблюдательность, трудолюбие.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Рассказ, демонстрация техники выполнения, демонстрация образов, практическая работа, инструктаж, консультация.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вышивание разных образцов, освоение техники вышивки, поиск различий, обсуждение выразительности достигнутого.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3.Расчет на ткани, выразительные средства.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обзор и характеристика выразительных средств художественного образа;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расположение рисунка на ткани, расчет начала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с основными средствами выражения художественного образа;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образное и абстрактное мышление;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творческое начало;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красоты и гармонии.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и анализ изделий, инструктаж,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 решение задачи расположения узора, рисунка, расчет начала на ткани, выбор цвета.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4.Виды вышивки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виды: контурная, теневая, роспись, художественная;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 выполнения.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На всех занятиях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инструктаж, консультация;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промежуточный контроль: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организация рабочего места, правильность выполнения, качество работы, соблюдение техники безопасности.)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выполнять разные виды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знания практической работой;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трудолюбие, интерес к работе;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творческий потенциал.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Рассказ,  демонстрация пособий, иллюстраций, изделий, демонстрация техники выполнения, инструктаж, практическая работа.</w:t>
      </w:r>
      <w:proofErr w:type="gramEnd"/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выполнение работ в разной технике и разных видов вышивки, расчет на ткани, композиция, применение выразительных средств.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5.Цветовая гамма в вышивке народов России, Кубани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цвет в народной вышивке.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смоленская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(ярко – красный с синим и черным);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тульская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(с белым и синим);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калужская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(с зеленым);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каргонольская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– самая многоцветная.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основные узоры народной вышивки.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геометрические орнаменты;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стилизованные птицы и животные;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рокайльные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завитки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цветы, листья;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сюжетная вышивка.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кругозор детей;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привить уважение к традициям народов;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различать виды вышивок.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рассказ, демонстрация иллюстраций,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вышивание мотивов народных орнаментов в соответствующей цветовой гамме.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6.Сюжетная вышивка.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вышивки: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герои мультфильмов;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животные и птицы;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бытовые сюжеты;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натюрморты;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 пейзажи.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самостоятельная работа со схемой и рисунком.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На каждом уроке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консультация учащихся;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промежуточный контроль: (организация рабочего места, правильность выполнения работы, качество работы, соблюдение правил безопасности).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работать самостоятельно;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уверенность в своих возможностях;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привычку доводить начатое дело до конца;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привычку соблюдать правила безопасности;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и развить умения и технику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консультация, инструктаж, демонстрация рисунков и схем,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самостоятельный выбор сюжета, цветовой гаммы, расчет начала на ткани, выполнение работы по схеме или рисунку. Поиск рационального решения для достижения цели.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7.Оформление, отделка</w:t>
      </w:r>
      <w:proofErr w:type="gramStart"/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стирка и глажение вышитых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роль паспарту, рамки.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 научить приемам стирки и глажения вышитых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создать законченность изделию;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удовлетворения от проделанной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рассказ,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стирка, утюжка, изготовление паспарту, оформление рамки.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8.Экскурсия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наблюдения за живой и неживой природой;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сезонные изменения в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палитра красок и оттенков в природе.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замечать красоту в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наблюдательность;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уважение к природе.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Рассказы, легенды, предания о растениях и животных, акцентирование внимания на детали: (завиток травинки, форма облака, силуэт дерева, игра цвета, движение при ветре…).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наблюдение за животными и растениями, сезонными и погодными явлениями, обзор и характеристика виденного. Поиск доминирующего цвета, оттенков, подчеркивающих его выразительность. Поиск сюжетов для вышивки.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9.Итоговое занятие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Краткий обзор изученных тем;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Просмотр и анализ работ;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Отбор работ для выставки.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повторить и обобщить изученный материал;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анализировать и оценивать свою работу и работу товарищей;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умение воспринимать критику.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блиц – опрос, беседа, анализ, контроль,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Вязание спицами: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1.Вводное занятие, техника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Краткий обзор тем курса;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Разнообразие узоров, их применение;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Национальные орнаменты и традиционные изделия из трикотажа.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кругозор детей;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с национальными особенностями орнаментов и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уважение к истории культурному наследию.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рассказ, демонстрация изделий, иллюстраций, узоров.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Характеристика свойств различных узоров и их назначения.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2.Узоры с пересаженными петлями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узоров: жгуты, косы, ромбы, диагонали;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 выполнения операций.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На каждом занятии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инструктаж, консультация;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правильного и последовательного выполнения;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качества;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соблюдение условий и правил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вывязывать узоры с пересаженными петлями;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моторику рук, внимание;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трудолюбие, интерес к работе.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беседа, демонстрация внешнего вида узоров, иллюстрации, схемы, демонстрация техники выполнения операций,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Практика: </w:t>
      </w:r>
      <w:r w:rsidRPr="00F0380B">
        <w:rPr>
          <w:rFonts w:ascii="Times New Roman" w:eastAsia="Calibri" w:hAnsi="Times New Roman" w:cs="Times New Roman"/>
          <w:sz w:val="28"/>
          <w:szCs w:val="28"/>
        </w:rPr>
        <w:t>вывязывание образцов узоров, запись схем, работа со схемой, оформление альбома.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3.Ажурные узоры.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Внешний вид ажурных узоров, их характеристика и применение;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 выполнения операций.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На каждом занятии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консультация учащихся,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правильного выполнения задания;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качества;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соблюдение правил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и развить технику вязания;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внимание, наблюдательность;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желание деятельности.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узоров, иллюстраций, схем, демонстрация техники выполнения операций,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вывязывание ажурных узоров, работа со схемами, оформление альбома.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4.Прибавка и убавление полотна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а) Виды: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потайная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, рельефная, узорная;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Характеристика применения;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новым способам работы;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находить рациональный путь для получения эффекта;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творческие способности;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чувство красоты и гармонии.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видов, схем,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провязывание образцов, запись схем, оформление альбома.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5.Многоцветный орнамент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орнаментов: (геометрические, растительные, зооморфные, полиморфные, антропоморфные);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 выполнения;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Консультация, контроль.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знания по теме вязания;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творческие способности;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художественный и эстетический вкус;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красоты и гармонии.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изделий, иллюстраций,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вывязывание орнаментов по схемам, характеристика вида, назначение, подбор цвета.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6.Изделия и предметы.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Разнообразие трикотажных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Выбор работы, узора;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Контроль правильности операций;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д) Контроль качества;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е) Консультации,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ж) Соблюдение правил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и развить навыки практической работой;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самостоятельность в выборе изделия, узора, цвета;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меры, гармонии.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журналов, схем узоров, разбор последовательности операций,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выбор изделия, узора. Расчет начала работы. Вывязывание изделия, оформления, отделка.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7.Трикотажные швы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а) Виды швов: встык,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кетлевание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, образование узора.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научить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сшивать детали;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аккуратность, трудолюбие;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воспитание умение доводить дело до конца.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техники выполнения и внешнего вида швов,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прошивание швов, характеристика их вида и назначения.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8.Отделка и оформление.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отделки: отпаривание деталей, стирка, утюжка;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Виды оформления: украшение рельефными или узорными швами, вывязывание различных деталей (планки, воротники, карманы, вытянутые петли, кисти…);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выполнения.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придавать изделию завершенный вид;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фантазию, творческую инициативу;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художественный и эстетический вкус.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техники выполнения операций, внешнего вида отделок,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вывязывание деталей, стирка, отпаривание, сшивание, оформление украшающими элементами.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9.Итоговое занятие.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Краткий обзор тем курса;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просмотр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выбор работ для выставки.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повторить и закрепить знания по теме курса;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анализировать и оценивать работу;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сопереживания, сотрудничества.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блиц – опрос, просмотр и анализ изделий, проблема выбора,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повторение изученного материала, просмотр изделий, разбор удачных моментов и ошибок, выбор лучших работ.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Программа предусматривает в течение года открытое занятие по любому виду рукоделия, подготовку работ к выставке, оформления стенда и проведение выставок, ярмарок.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В процессе этой работы дети пробуют себя в роли оформителей, экскурсоводов, продавцов и зазывал на ярмарке, что способствует развитию других способностей, раскрепощению ребенка, вносит разнообразие и сплачивает коллектив.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Плетение бисером.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1.Вводное занятие, техника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Краткий обзор работ первого года обучения. Организационные моменты. Техника безопасности. Ознакомление с программой на 2 год.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техника безопасности;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организация рабочего места.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2.Изготовление цветов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изготовление цветов на леске (тюльпаны, розы…). Составление схем, изготовление деталей, соединение их в букет, выбор композиции, оформление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детей плести на леске лепестки, листья…;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вспомнить составление схем;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художественный вкус;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побуждать к самостоятельности.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3.Изготовление салфеток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вязание круглой заготовки для салфетки. Изготовление  бисерной части. В технике «низания» сетки. Салфетка «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Валентинка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» и…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помочь детям связать круглую деталь;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помочь вспомнить технику «низания»;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аккуратность;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прививать интерес к декоративно прикладному искусству.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4.Изготовление медальонов и оберегов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плетение частей изделия. Соединение по готовой схеме.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помочь в подборе бисера;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побуждать детей к самостоятельности;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сплести медальон и оберег по схеме.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5.Работа в любой технике по желанию учащихся.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0380B">
        <w:rPr>
          <w:rFonts w:ascii="Times New Roman" w:eastAsia="Calibri" w:hAnsi="Times New Roman" w:cs="Times New Roman"/>
          <w:sz w:val="28"/>
          <w:szCs w:val="28"/>
        </w:rPr>
        <w:t>Работа рассчитана на фантазию детей и приобретенные знания. Самостоятельный подбор материала. Составление схем.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помочь детям сделать правильный выбор;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воспитывать художественно – эстетический вкус.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6.Экскурсия.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экскурсия в парк.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привить детям любовь к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учить умению использовать увиденный  природный материал при создании орнамента, композиций;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учит бережному отношению к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память;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детей делать зарисовки.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7.Итоговое занятие.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просмотр изделий;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выбор изделий на выставку.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3 год обучения.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технику использования заданий до мастерства;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умение «сочинять» узоры, составлять их из родных элементов по своему усмотрению;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творческий потенциал;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уважение к историческим корням, культурному наследию народа;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творческую личность.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Вышивка: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1.Вводное занятие. Техника безопасности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Художественная вышивка;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Основные средства выражения художественного образа;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Сочетание разных видов вышивки для достижения цели;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Народные мотивы в современной вышивке.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знания по теме «вышивка»;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использовать выразительные средства для создания художественного образа;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сочетать в одной работе разные виды вышивки для создания выразительности изделия;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фантазию, творческое начало;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хранителя и продолжателя народных традиций.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изделий, иллюстраций, схем, рисунков, национальных орнаментов.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2.Техника вышивок народов России, Кубани.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техники по регионам: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тамбурный шов (тамбовская, воронежская область);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 стебельчатый шов, «козлик» (саратовская область);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роспись, счетная гладь (народы Украины);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«косая стежка», «звездочка», «спираль» (народы Поволжья);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Владимирские швы;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цветная Александровская гладь;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вышивка «болгарским» крестом (народы Украины и Кубани).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Алгоритмы выполнения вышивок.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На всех занятиях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консультации,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за правильным и последовательным выполнением операций;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качества изделия (изнаночная сторона);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соблюдение условий и техники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познакомить с традиционными национальными техниками вышивок;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творческую инициативу;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эмоциональное восприятие узора, изделия;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 воспитать уважение к культуре народов.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3.Болгарский крест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Болгарский крест, как традиционный способ кубанской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 выполнения;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Использование, назначение.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В процессе занятия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консультация учащихся;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выполнения и качества;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соблюдение правил безопасности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технике вышивания;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знания по теме;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интерес к работе.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изделий, иллюстраций, демонстрация техники выполнения,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прошивание образца, вышивка узора болгарским крестом.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4.Сюжетная вышивка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Виды вышивки: картины на бытовые темы, пейзажи, животные и птицы, цветы, букеты, корзины с цветами, портреты…;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Самостоятельная работа со схемой, рисунком.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На каждом занятии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консультация и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правильности операций, качества изделия;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соблюдение правил по технике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совершенствование техники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эстетический и художественный вкус;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привить любовь к труду и радость творчества;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чувство красоты и гармонии.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рисунков, схем, демонстрация техники выполнения, самостоятельная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выбор изделия, узора, подбор цветовой гаммы. Вышивание изделия по законам художественного выражения, инициатива и творческий процесс.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5.Самостоятельная работа по выбору (вид, техника, цвет)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Проблема выбора: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Вид изделия (орнамент, сюжетная вышивка);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техника (украшающие швы, крест, роспись и …);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цвет (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одноцветная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, многоцветная, контрастная и…);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Алгоритм выполнения.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На каждом занятии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консультация учащихся;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контроль выполнения и качества;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техники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обобщать пройденный материал;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закрепить знания и умения по всему курсу;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развить трудолюбие и умение планировать свою работу;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необходимость творчески мыслить.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проблемный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, беседа, демонстрация изделий, схем,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выполнение работы с использованием всех приобретенных знаний и умений. Возможно выполнение нескольких изделий в разной технике. Необходимо пройти весь путь от композиции, расчета начала и до готового изделия.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6.Экскурсия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а) Наблюдаем и соотносим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виденное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с узорами, рисунками для вышивки;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Наблюдаем цвет в природе не только как его восприятие, но и как возможность использовать его эстетические качества в узоре.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Наблюдаем движение в природе: полет птиц, бег животных, колыхание травы, веток, деревьев при ветре;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Эмоциональное восприятие природы при солнечном свете, в ненастье, по сезонам года.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7.Итоговое занятие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Краткий обзор тем всего курса за 3 года обучения;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Просмотр работ, выполненных в течение 3-х лет;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Анализ, отмечаем рост мастерства, подчеркиваем находки и удачи;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Рекомендация продолжения творческой работы, дальнейшего роста, совершенствования, поиск новых идей и их воплощение в изделия.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Вязание спицами: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1.Вводное занятие, техника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Знакомство с темами курса;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Правила безопасности труда, режим и условия труда.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расширить знания по курсу;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воспитать привычку выполнять правила техники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моделей по журналам, постановка проблемы, инструктаж.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2.Конструирование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Повторение материала, изученного во 2 части программы;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Практическое занятие по построению чертежа – основы выкройки.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3.Вязание изделия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а) Выбор изделия и узора;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б) Построение выкройки;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в) Алгоритм вязания;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г) Практическая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Роль педагога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консультация, инструктаж;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правильностью выполнения и качеством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закрепление и совершенствование техники вязания;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закрепление изученного материала;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развитие творческого потенциала;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воспитание художественного и эстетического вкуса.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беседа, демонстрация моделей по журналам, узоров вязания, демонстрация техники выполнения, практическая работа, самостоятельная работа.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выбор изделия, узора. Вывязывание изделия с применением всех полученных знаний и умений, начиная от выкройки, расчета начального ряда и заканчивая отделкой и украшением. Поэтапное вывязывание деталей и элементов, самоконтроль.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4.Итоговое занятие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Проведение итогов знаний и умений за весь курс обучения. Возможно проведение занятия в виде открытого урока или итоговой выставки работ.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Плетение бисером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1.Вводное занятие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Краткий обзор работы 3-го года обучения. Программа и организационные вопросы. Техника безопасности.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рассказать технику безопасности;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правильная организация рабочего места.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2.Шкатулка в технике «Мозаика»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Изготовление шкатулки в технике «Мозаики». Плетение деталей. Сбор деталей в шкатулку. Оформление внутренних стенок, крышки.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новой технике;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учить аккуратности.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3.Изготовление авторских работ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Теория и 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Самостоятельный выбор техники. Эскиз. Составление схемы. Выполнение задуманной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нацелить детей на изготовление авторских работ;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помочь в случае затруднения.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>4.Экскурсия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 Экскурсия в парк, на речку…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привить детям любовь к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 учить умению использовать увиденный природный материал при создании орнамента, композиций;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учить бережному отношению к природе;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-развить память;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научить детей делать зарисовки.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5.Итоговое занятие</w:t>
      </w:r>
      <w:r w:rsidRPr="00F03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F03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F0380B">
        <w:rPr>
          <w:rFonts w:ascii="Times New Roman" w:eastAsia="Calibri" w:hAnsi="Times New Roman" w:cs="Times New Roman"/>
          <w:sz w:val="28"/>
          <w:szCs w:val="28"/>
        </w:rPr>
        <w:t>:- анализ работы за год;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индивидуальные беседы об успехах и не успехах.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4.  Методические  обеспечение программы.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3 года обучения.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Первый год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дети знакомятся с миром декоративно – прикладного искусства, инструментами, материалами, изделиями. Практическая работа развивает мелкую моторику рук, формирует базовые умения и навыки работы, формируются способности к художественному творчеству, желание деятельности.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 год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дети закрепляют и совершенствуют навыки, расширяется круг деятельности, дети проявляют самостоятельность и творческую инициативу, формируется чувство красоты и гармонии, чувство удовлетворения от проделанной работы.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Третий год обучения</w:t>
      </w:r>
      <w:r w:rsidRPr="00F0380B">
        <w:rPr>
          <w:rFonts w:ascii="Times New Roman" w:eastAsia="Calibri" w:hAnsi="Times New Roman" w:cs="Times New Roman"/>
          <w:sz w:val="28"/>
          <w:szCs w:val="28"/>
        </w:rPr>
        <w:t>: более профессионально ориентирован, формируется техника исполнения до мастерства, у детей формируется стойкий интерес к одному или нескольким видам рукоделия, которые они изучают более углубленно. Детям предоставляется возможность самостоятельного решения в выборе форм, методов, техники и цветового исполнения изделия, формируется творческая личность. Роль педагога на данном этапе больше наблюдательно – консультативная.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     По окончании каждого раздела программы проводится итоговое занятие, выставка, что стимулирует детей к деятельности, вызывает стремление совершенствования мастерства, гордости за свою работу, чувство соревнования.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5.Список используемой литературы.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1.Большая советская энциклопедия Москва, издательство. «Советская энциклопедия» 1972 год. Тома: 5,8,22,28.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2.Рукоделие – популярная энциклопедия. Москва.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«БРЭ» 1993г.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3.Вышивка – первые шаги. М. Кузьмина, М. Максимова. Москва. ЗАО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«Эксмо»1999г.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4. Цветные вышивки. Н. Дару. Бухарест.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«Меридиан» 1962г.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5.Курс женских рукоделий – энциклопедия. Москва.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АО «Толика» 1992г.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6.Не от скуки на все руки.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М.Юрьева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. Москва.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«Педагогика - Пресс» 1994г.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7.Волшебный бисер Р. Галицкая, О. Левина. Ростов – на – Дону,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«Юг России»1999г.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8.Браслеты из бисера и шнура. Е. Виноградова. Москва.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Олма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-Пресс» 1999г.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9.Фаетазии из бисера. Е.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Вильчевская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Петербург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ООО «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Фоликом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» 2006г.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10. Все из бисера. Модный журнал № 32. С-Петербург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ООО «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Фоликом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» 2006г.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11.Бисерная сказка. Чудесные мгновения № 9. Москва,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ЗАО «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Агенство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Дистибютор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Прессы» 2002г.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12.Периодические  издания: 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чудесные мгновения 1999,2000,2001,2002г.г. Москва ЗАО «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Астрея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Валя-Валентина 1996,1997,1998г.г. Москва,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«ОВА - ПРЕСС»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Лена – рукоделие 2000,2001,2002г. Москва ЗАО «ИД кон – Лига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>ресс»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Анна  2002,2003. Москва, изд. Дом «Бурда»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>- Вышивка крестом. Диана Креатив. 2002г. Москва, ЗАО «ИД  Кон-Лига-Пресс»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Вышивка крестом. 2002г. Москва </w:t>
      </w:r>
      <w:proofErr w:type="spellStart"/>
      <w:r w:rsidRPr="00F0380B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F0380B">
        <w:rPr>
          <w:rFonts w:ascii="Times New Roman" w:eastAsia="Calibri" w:hAnsi="Times New Roman" w:cs="Times New Roman"/>
          <w:sz w:val="28"/>
          <w:szCs w:val="28"/>
        </w:rPr>
        <w:t>. Дом «Бурда»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- Мозаика вышивки № 9, № 11 2005г. </w:t>
      </w:r>
      <w:proofErr w:type="gramStart"/>
      <w:r w:rsidRPr="00F0380B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End"/>
      <w:r w:rsidRPr="00F0380B">
        <w:rPr>
          <w:rFonts w:ascii="Times New Roman" w:eastAsia="Calibri" w:hAnsi="Times New Roman" w:cs="Times New Roman"/>
          <w:sz w:val="28"/>
          <w:szCs w:val="28"/>
        </w:rPr>
        <w:t xml:space="preserve"> а/я № 41. Схемы и наборы почтой.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B" w:rsidRDefault="00F0380B" w:rsidP="00F0380B">
      <w:pPr>
        <w:ind w:hanging="709"/>
      </w:pPr>
    </w:p>
    <w:sectPr w:rsidR="00F0380B" w:rsidSect="00F03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2"/>
    <w:multiLevelType w:val="hybridMultilevel"/>
    <w:tmpl w:val="B86EC676"/>
    <w:lvl w:ilvl="0" w:tplc="A0765D6E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">
    <w:nsid w:val="3AAB0172"/>
    <w:multiLevelType w:val="hybridMultilevel"/>
    <w:tmpl w:val="855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5C01"/>
    <w:multiLevelType w:val="hybridMultilevel"/>
    <w:tmpl w:val="3A9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6C90"/>
    <w:multiLevelType w:val="hybridMultilevel"/>
    <w:tmpl w:val="9E1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1C85"/>
    <w:multiLevelType w:val="hybridMultilevel"/>
    <w:tmpl w:val="322C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086D"/>
    <w:multiLevelType w:val="hybridMultilevel"/>
    <w:tmpl w:val="CE24B628"/>
    <w:lvl w:ilvl="0" w:tplc="73BC80C6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>
    <w:nsid w:val="6B4D28C0"/>
    <w:multiLevelType w:val="hybridMultilevel"/>
    <w:tmpl w:val="32BA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0B"/>
    <w:rsid w:val="00654D70"/>
    <w:rsid w:val="00BD3C3E"/>
    <w:rsid w:val="00F0380B"/>
    <w:rsid w:val="00F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0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380B"/>
  </w:style>
  <w:style w:type="paragraph" w:customStyle="1" w:styleId="10">
    <w:name w:val="Без интервала1"/>
    <w:next w:val="a5"/>
    <w:uiPriority w:val="1"/>
    <w:qFormat/>
    <w:rsid w:val="00F0380B"/>
    <w:pPr>
      <w:spacing w:after="0" w:line="240" w:lineRule="auto"/>
    </w:pPr>
  </w:style>
  <w:style w:type="paragraph" w:customStyle="1" w:styleId="11">
    <w:name w:val="Абзац списка1"/>
    <w:basedOn w:val="a"/>
    <w:next w:val="a6"/>
    <w:uiPriority w:val="34"/>
    <w:qFormat/>
    <w:rsid w:val="00F0380B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F03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038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380B"/>
    <w:pPr>
      <w:ind w:left="720"/>
      <w:contextualSpacing/>
    </w:pPr>
  </w:style>
  <w:style w:type="table" w:styleId="a7">
    <w:name w:val="Table Grid"/>
    <w:basedOn w:val="a1"/>
    <w:uiPriority w:val="59"/>
    <w:rsid w:val="00F0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0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380B"/>
  </w:style>
  <w:style w:type="paragraph" w:customStyle="1" w:styleId="10">
    <w:name w:val="Без интервала1"/>
    <w:next w:val="a5"/>
    <w:uiPriority w:val="1"/>
    <w:qFormat/>
    <w:rsid w:val="00F0380B"/>
    <w:pPr>
      <w:spacing w:after="0" w:line="240" w:lineRule="auto"/>
    </w:pPr>
  </w:style>
  <w:style w:type="paragraph" w:customStyle="1" w:styleId="11">
    <w:name w:val="Абзац списка1"/>
    <w:basedOn w:val="a"/>
    <w:next w:val="a6"/>
    <w:uiPriority w:val="34"/>
    <w:qFormat/>
    <w:rsid w:val="00F0380B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F03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038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380B"/>
    <w:pPr>
      <w:ind w:left="720"/>
      <w:contextualSpacing/>
    </w:pPr>
  </w:style>
  <w:style w:type="table" w:styleId="a7">
    <w:name w:val="Table Grid"/>
    <w:basedOn w:val="a1"/>
    <w:uiPriority w:val="59"/>
    <w:rsid w:val="00F0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7038</Words>
  <Characters>40121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Дом творчества</cp:lastModifiedBy>
  <cp:revision>4</cp:revision>
  <dcterms:created xsi:type="dcterms:W3CDTF">2015-06-30T08:42:00Z</dcterms:created>
  <dcterms:modified xsi:type="dcterms:W3CDTF">2015-06-30T11:40:00Z</dcterms:modified>
</cp:coreProperties>
</file>